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5FFCD103" w:rsidR="00B86377" w:rsidRPr="009F3350" w:rsidRDefault="00BD57CC" w:rsidP="00B86377">
      <w:pPr>
        <w:rPr>
          <w:rFonts w:ascii="Raleway" w:hAnsi="Raleway" w:cs="Arial"/>
          <w:b/>
          <w:bCs/>
        </w:rPr>
      </w:pPr>
      <w:r>
        <w:rPr>
          <w:rFonts w:ascii="Raleway" w:hAnsi="Raleway" w:cs="Arial"/>
          <w:b/>
          <w:bCs/>
        </w:rPr>
        <w:t>City Utilities of Springfield Government Relations Director</w:t>
      </w:r>
      <w:r w:rsidR="00337DA5">
        <w:rPr>
          <w:rFonts w:ascii="Raleway" w:hAnsi="Raleway" w:cs="Arial"/>
          <w:b/>
          <w:bCs/>
        </w:rPr>
        <w:t xml:space="preserve"> </w:t>
      </w:r>
      <w:r w:rsidR="0086586F" w:rsidRPr="009F3350">
        <w:rPr>
          <w:rFonts w:ascii="Raleway" w:hAnsi="Raleway" w:cs="Arial"/>
          <w:b/>
          <w:bCs/>
        </w:rPr>
        <w:t xml:space="preserve">receives </w:t>
      </w:r>
      <w:r w:rsidR="004C73B7" w:rsidRPr="004C73B7">
        <w:rPr>
          <w:rFonts w:ascii="Raleway" w:hAnsi="Raleway" w:cs="Arial"/>
          <w:b/>
          <w:bCs/>
        </w:rPr>
        <w:t xml:space="preserve">national public power </w:t>
      </w:r>
      <w:proofErr w:type="gramStart"/>
      <w:r w:rsidR="004C73B7" w:rsidRPr="004C73B7">
        <w:rPr>
          <w:rFonts w:ascii="Raleway" w:hAnsi="Raleway" w:cs="Arial"/>
          <w:b/>
          <w:bCs/>
        </w:rPr>
        <w:t>award</w:t>
      </w:r>
      <w:proofErr w:type="gramEnd"/>
      <w:r w:rsidR="004C73B7">
        <w:rPr>
          <w:rFonts w:ascii="Raleway" w:hAnsi="Raleway" w:cs="Arial"/>
          <w:b/>
          <w:bCs/>
        </w:rPr>
        <w:t xml:space="preserve"> </w:t>
      </w:r>
    </w:p>
    <w:p w14:paraId="577135E4" w14:textId="77777777" w:rsidR="00B86377" w:rsidRPr="009F3350" w:rsidRDefault="00B86377" w:rsidP="00B86377">
      <w:pPr>
        <w:rPr>
          <w:rFonts w:ascii="Raleway" w:hAnsi="Raleway" w:cs="Arial"/>
          <w:b/>
          <w:bCs/>
        </w:rPr>
      </w:pPr>
    </w:p>
    <w:p w14:paraId="2DB2FB88" w14:textId="2B191FB4" w:rsidR="00CC4126" w:rsidRPr="009F3350" w:rsidRDefault="00B068D3" w:rsidP="00A4006F">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BD57CC">
        <w:rPr>
          <w:rFonts w:ascii="Raleway" w:hAnsi="Raleway" w:cs="Arial"/>
        </w:rPr>
        <w:t>Kyle McClure, Government Relations Director with the City Utilities of Springfield, Missouri</w:t>
      </w:r>
      <w:r w:rsidR="004B3EEC">
        <w:rPr>
          <w:rFonts w:ascii="Raleway" w:hAnsi="Raleway" w:cs="Arial"/>
        </w:rPr>
        <w:t>,</w:t>
      </w:r>
      <w:r w:rsidR="002A3068">
        <w:rPr>
          <w:rFonts w:ascii="Raleway" w:hAnsi="Raleway" w:cs="Arial"/>
        </w:rPr>
        <w:t xml:space="preserve"> </w:t>
      </w:r>
      <w:r w:rsidR="00B72E62" w:rsidRPr="009F3350">
        <w:rPr>
          <w:rFonts w:ascii="Raleway" w:hAnsi="Raleway" w:cs="Arial"/>
        </w:rPr>
        <w:t xml:space="preserve">received the </w:t>
      </w:r>
      <w:r w:rsidR="00012F2A" w:rsidRPr="00012F2A">
        <w:rPr>
          <w:rFonts w:ascii="Raleway" w:hAnsi="Raleway" w:cs="Arial"/>
        </w:rPr>
        <w:t xml:space="preserve">Alan </w:t>
      </w:r>
      <w:r w:rsidR="00514F55">
        <w:rPr>
          <w:rFonts w:ascii="Raleway" w:hAnsi="Raleway" w:cs="Arial"/>
        </w:rPr>
        <w:t xml:space="preserve">H. </w:t>
      </w:r>
      <w:r w:rsidR="00012F2A" w:rsidRPr="00012F2A">
        <w:rPr>
          <w:rFonts w:ascii="Raleway" w:hAnsi="Raleway" w:cs="Arial"/>
        </w:rPr>
        <w:t xml:space="preserve">Richardson Statesmanship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BD57CC">
        <w:rPr>
          <w:rFonts w:ascii="Raleway" w:hAnsi="Raleway" w:cs="Arial"/>
        </w:rPr>
        <w:t>San Diego, California</w:t>
      </w:r>
      <w:r w:rsidR="00B72E62" w:rsidRPr="009F3350">
        <w:rPr>
          <w:rFonts w:ascii="Raleway" w:hAnsi="Raleway" w:cs="Arial"/>
        </w:rPr>
        <w:t xml:space="preserve">. </w:t>
      </w:r>
      <w:r w:rsidR="0091551B" w:rsidRPr="0091551B">
        <w:rPr>
          <w:rFonts w:ascii="Raleway" w:hAnsi="Raleway" w:cs="Arial"/>
        </w:rPr>
        <w:t>The award honors public power leaders who work to achieve consensus on national issues important to public power utilities.</w:t>
      </w:r>
      <w:r w:rsidR="0091551B">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25DC2B37" w:rsidR="003758A4" w:rsidRPr="009F3350" w:rsidRDefault="00BD57CC" w:rsidP="00A4006F">
      <w:pPr>
        <w:rPr>
          <w:rFonts w:ascii="Raleway" w:hAnsi="Raleway" w:cs="Arial"/>
        </w:rPr>
      </w:pPr>
      <w:r w:rsidRPr="00BD57CC">
        <w:rPr>
          <w:rFonts w:ascii="Raleway" w:hAnsi="Raleway" w:cs="Arial"/>
        </w:rPr>
        <w:t xml:space="preserve">McClure has served with City Utilities of Springfield, Missouri for 25 years. In addition to acting as the utility’s Government Relations Director, he has chaired the Missouri Public Utility Alliance’s Legislative Committee for the last 19 years and served as the Chair of </w:t>
      </w:r>
      <w:proofErr w:type="spellStart"/>
      <w:r w:rsidRPr="00BD57CC">
        <w:rPr>
          <w:rFonts w:ascii="Raleway" w:hAnsi="Raleway" w:cs="Arial"/>
        </w:rPr>
        <w:t>PowerPAC</w:t>
      </w:r>
      <w:proofErr w:type="spellEnd"/>
      <w:r w:rsidRPr="00BD57CC">
        <w:rPr>
          <w:rFonts w:ascii="Raleway" w:hAnsi="Raleway" w:cs="Arial"/>
        </w:rPr>
        <w:t xml:space="preserve"> for the last six years. In his capacity with City Utilities, </w:t>
      </w:r>
      <w:r>
        <w:rPr>
          <w:rFonts w:ascii="Raleway" w:hAnsi="Raleway" w:cs="Arial"/>
        </w:rPr>
        <w:t>McClure</w:t>
      </w:r>
      <w:r w:rsidRPr="00BD57CC">
        <w:rPr>
          <w:rFonts w:ascii="Raleway" w:hAnsi="Raleway" w:cs="Arial"/>
        </w:rPr>
        <w:t xml:space="preserve"> leads the utility’s efforts to monitor and weigh in on legislative and policy issues affecting </w:t>
      </w:r>
      <w:r w:rsidR="00E906C2">
        <w:rPr>
          <w:rFonts w:ascii="Raleway" w:hAnsi="Raleway" w:cs="Arial"/>
        </w:rPr>
        <w:t>C</w:t>
      </w:r>
      <w:r w:rsidRPr="00BD57CC">
        <w:rPr>
          <w:rFonts w:ascii="Raleway" w:hAnsi="Raleway" w:cs="Arial"/>
        </w:rPr>
        <w:t xml:space="preserve">ity </w:t>
      </w:r>
      <w:r w:rsidR="00E906C2">
        <w:rPr>
          <w:rFonts w:ascii="Raleway" w:hAnsi="Raleway" w:cs="Arial"/>
        </w:rPr>
        <w:t xml:space="preserve">Utilities </w:t>
      </w:r>
      <w:r w:rsidRPr="00BD57CC">
        <w:rPr>
          <w:rFonts w:ascii="Raleway" w:hAnsi="Raleway" w:cs="Arial"/>
        </w:rPr>
        <w:t xml:space="preserve">and the industry, liaising with relevant local, state, and federal agencies to protect the interests of the utility and its customers. Moreover, </w:t>
      </w:r>
      <w:r>
        <w:rPr>
          <w:rFonts w:ascii="Raleway" w:hAnsi="Raleway" w:cs="Arial"/>
        </w:rPr>
        <w:t>McClure</w:t>
      </w:r>
      <w:r w:rsidRPr="00BD57CC">
        <w:rPr>
          <w:rFonts w:ascii="Raleway" w:hAnsi="Raleway" w:cs="Arial"/>
        </w:rPr>
        <w:t xml:space="preserve"> works with other utilities’ government relations teams to advance common agendas, and he leverages his insights to shape the public policy agenda and community relations plan for City Utilities.</w:t>
      </w:r>
    </w:p>
    <w:p w14:paraId="3B76C62C" w14:textId="77777777" w:rsidR="002D4771" w:rsidRDefault="002D4771" w:rsidP="00B86377">
      <w:pPr>
        <w:jc w:val="center"/>
        <w:rPr>
          <w:rFonts w:ascii="Raleway" w:hAnsi="Raleway" w:cs="Arial"/>
        </w:rPr>
      </w:pPr>
    </w:p>
    <w:p w14:paraId="66448E60" w14:textId="787BABB2"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6A16FA4"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7616BE">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ED9F" w14:textId="77777777" w:rsidR="00063A94" w:rsidRDefault="00063A94" w:rsidP="003B5989">
      <w:r>
        <w:separator/>
      </w:r>
    </w:p>
  </w:endnote>
  <w:endnote w:type="continuationSeparator" w:id="0">
    <w:p w14:paraId="0CA67656" w14:textId="77777777" w:rsidR="00063A94" w:rsidRDefault="00063A94"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E56A" w14:textId="77777777" w:rsidR="00063A94" w:rsidRDefault="00063A94" w:rsidP="003B5989">
      <w:r>
        <w:separator/>
      </w:r>
    </w:p>
  </w:footnote>
  <w:footnote w:type="continuationSeparator" w:id="0">
    <w:p w14:paraId="7072F84C" w14:textId="77777777" w:rsidR="00063A94" w:rsidRDefault="00063A94"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556F8"/>
    <w:rsid w:val="00063A94"/>
    <w:rsid w:val="00065D74"/>
    <w:rsid w:val="00090618"/>
    <w:rsid w:val="000A6DFA"/>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7702C"/>
    <w:rsid w:val="002A3068"/>
    <w:rsid w:val="002D4771"/>
    <w:rsid w:val="002E5D0D"/>
    <w:rsid w:val="002F375F"/>
    <w:rsid w:val="002F52DC"/>
    <w:rsid w:val="0031384A"/>
    <w:rsid w:val="00314E55"/>
    <w:rsid w:val="003228DD"/>
    <w:rsid w:val="00337DA5"/>
    <w:rsid w:val="0034507C"/>
    <w:rsid w:val="00346C26"/>
    <w:rsid w:val="00363712"/>
    <w:rsid w:val="003758A4"/>
    <w:rsid w:val="003A6CC4"/>
    <w:rsid w:val="003B114C"/>
    <w:rsid w:val="003B5989"/>
    <w:rsid w:val="003B638C"/>
    <w:rsid w:val="003E7F09"/>
    <w:rsid w:val="003F4714"/>
    <w:rsid w:val="00447421"/>
    <w:rsid w:val="004475B2"/>
    <w:rsid w:val="00493EF0"/>
    <w:rsid w:val="004B3EEC"/>
    <w:rsid w:val="004B7B5D"/>
    <w:rsid w:val="004C6759"/>
    <w:rsid w:val="004C73B7"/>
    <w:rsid w:val="004E734C"/>
    <w:rsid w:val="004F57DE"/>
    <w:rsid w:val="005038F9"/>
    <w:rsid w:val="00514F55"/>
    <w:rsid w:val="00520845"/>
    <w:rsid w:val="00546647"/>
    <w:rsid w:val="00552A86"/>
    <w:rsid w:val="00562C1E"/>
    <w:rsid w:val="005A1729"/>
    <w:rsid w:val="005A2F6D"/>
    <w:rsid w:val="005A5D57"/>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616BE"/>
    <w:rsid w:val="00771FEC"/>
    <w:rsid w:val="00845B45"/>
    <w:rsid w:val="00852E45"/>
    <w:rsid w:val="00860B52"/>
    <w:rsid w:val="0086586F"/>
    <w:rsid w:val="00873F80"/>
    <w:rsid w:val="008B0E8A"/>
    <w:rsid w:val="008B5D30"/>
    <w:rsid w:val="008C3A99"/>
    <w:rsid w:val="008C4E0F"/>
    <w:rsid w:val="008F41C3"/>
    <w:rsid w:val="008F49E2"/>
    <w:rsid w:val="0091551B"/>
    <w:rsid w:val="0091645B"/>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F7299"/>
    <w:rsid w:val="00B0385A"/>
    <w:rsid w:val="00B068D3"/>
    <w:rsid w:val="00B11687"/>
    <w:rsid w:val="00B2665D"/>
    <w:rsid w:val="00B43939"/>
    <w:rsid w:val="00B72E62"/>
    <w:rsid w:val="00B86377"/>
    <w:rsid w:val="00B8652B"/>
    <w:rsid w:val="00BD57CC"/>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05DC"/>
    <w:rsid w:val="00D549A4"/>
    <w:rsid w:val="00D54AA5"/>
    <w:rsid w:val="00D65F89"/>
    <w:rsid w:val="00D8616F"/>
    <w:rsid w:val="00D86DE9"/>
    <w:rsid w:val="00DC0E27"/>
    <w:rsid w:val="00DC7B0F"/>
    <w:rsid w:val="00E02EDF"/>
    <w:rsid w:val="00E71902"/>
    <w:rsid w:val="00E77582"/>
    <w:rsid w:val="00E906C2"/>
    <w:rsid w:val="00EB355F"/>
    <w:rsid w:val="00EF77E7"/>
    <w:rsid w:val="00EF7CD6"/>
    <w:rsid w:val="00F11D5C"/>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3</cp:revision>
  <cp:lastPrinted>2017-01-05T19:09:00Z</cp:lastPrinted>
  <dcterms:created xsi:type="dcterms:W3CDTF">2024-05-15T15:21:00Z</dcterms:created>
  <dcterms:modified xsi:type="dcterms:W3CDTF">2024-05-28T14:52:00Z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